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6AFB" w14:textId="05D90B0F" w:rsidR="004E2A71" w:rsidRDefault="004E2A71" w:rsidP="004E2A71">
      <w:pPr>
        <w:pStyle w:val="Intestazione"/>
        <w:spacing w:before="120"/>
        <w:jc w:val="center"/>
        <w:rPr>
          <w:rFonts w:cs="Arial"/>
          <w:caps/>
          <w:sz w:val="16"/>
          <w:szCs w:val="16"/>
        </w:rPr>
      </w:pPr>
      <w:r w:rsidRPr="00343B76">
        <w:rPr>
          <w:rFonts w:ascii="Futura" w:hAnsi="Futura"/>
          <w:noProof/>
        </w:rPr>
        <w:drawing>
          <wp:inline distT="0" distB="0" distL="0" distR="0" wp14:anchorId="728A04CE" wp14:editId="33E7422E">
            <wp:extent cx="1738630" cy="1025596"/>
            <wp:effectExtent l="0" t="0" r="1270" b="3175"/>
            <wp:docPr id="2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02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96E8B" w14:textId="337BF4E8" w:rsidR="004E2A71" w:rsidRPr="00D84CFF" w:rsidRDefault="004E2A71" w:rsidP="004E2A71">
      <w:pPr>
        <w:pStyle w:val="Intestazione"/>
        <w:spacing w:before="120"/>
        <w:jc w:val="center"/>
        <w:rPr>
          <w:rFonts w:cs="Arial"/>
          <w:caps/>
          <w:sz w:val="16"/>
          <w:szCs w:val="16"/>
          <w:lang w:val="fr-FR"/>
        </w:rPr>
      </w:pPr>
      <w:r w:rsidRPr="00D84CFF">
        <w:rPr>
          <w:rFonts w:cs="Arial"/>
          <w:caps/>
          <w:sz w:val="16"/>
          <w:szCs w:val="16"/>
          <w:lang w:val="fr-FR"/>
        </w:rPr>
        <w:t>ASSESSORADU DE SA DEFENSA DE S'AMBIENTE</w:t>
      </w:r>
    </w:p>
    <w:p w14:paraId="6722A741" w14:textId="77777777" w:rsidR="004E2A71" w:rsidRDefault="004E2A71" w:rsidP="004E2A71">
      <w:pPr>
        <w:pStyle w:val="Intestazione"/>
        <w:jc w:val="center"/>
        <w:rPr>
          <w:rFonts w:cs="Arial"/>
          <w:sz w:val="16"/>
          <w:szCs w:val="16"/>
        </w:rPr>
      </w:pPr>
      <w:r w:rsidRPr="008E5719">
        <w:rPr>
          <w:rFonts w:cs="Arial"/>
          <w:caps/>
          <w:sz w:val="16"/>
          <w:szCs w:val="16"/>
        </w:rPr>
        <w:t>ASSESSORATO DELLA DIFESA DELL'AMBIENTE</w:t>
      </w:r>
    </w:p>
    <w:p w14:paraId="377763DF" w14:textId="77777777" w:rsidR="004E2A71" w:rsidRPr="00907C1B" w:rsidRDefault="004E2A71" w:rsidP="004E2A71">
      <w:pPr>
        <w:pStyle w:val="DGServp1"/>
        <w:spacing w:before="240"/>
        <w:rPr>
          <w:rFonts w:ascii="Arial" w:hAnsi="Arial" w:cs="Arial"/>
          <w:szCs w:val="18"/>
        </w:rPr>
      </w:pPr>
      <w:r w:rsidRPr="0031416A">
        <w:rPr>
          <w:rFonts w:ascii="Arial" w:hAnsi="Arial" w:cs="Arial"/>
          <w:szCs w:val="18"/>
        </w:rPr>
        <w:t>Direzione generale della</w:t>
      </w:r>
      <w:r>
        <w:rPr>
          <w:rFonts w:ascii="Arial" w:hAnsi="Arial" w:cs="Arial"/>
          <w:szCs w:val="18"/>
        </w:rPr>
        <w:t xml:space="preserve"> difesa dell’ambiente</w:t>
      </w:r>
    </w:p>
    <w:p w14:paraId="53DE2755" w14:textId="77777777" w:rsidR="004E2A71" w:rsidRDefault="004E2A71" w:rsidP="000E1169">
      <w:pPr>
        <w:jc w:val="both"/>
        <w:rPr>
          <w:rFonts w:ascii="Arial" w:hAnsi="Arial" w:cs="Arial"/>
          <w:sz w:val="18"/>
          <w:szCs w:val="18"/>
        </w:rPr>
      </w:pPr>
    </w:p>
    <w:p w14:paraId="5340B0C3" w14:textId="77DC1E2E" w:rsidR="00483B42" w:rsidRPr="00E55CC2" w:rsidRDefault="00B216F0" w:rsidP="00635A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5CC2">
        <w:rPr>
          <w:rFonts w:ascii="Arial" w:hAnsi="Arial" w:cs="Arial"/>
          <w:sz w:val="18"/>
          <w:szCs w:val="18"/>
        </w:rPr>
        <w:t xml:space="preserve">AVVISO PER LA CONCESSIONE DI CONTRIBUTI </w:t>
      </w:r>
      <w:r w:rsidR="00AB210E">
        <w:rPr>
          <w:rFonts w:ascii="Arial" w:hAnsi="Arial" w:cs="Arial"/>
          <w:sz w:val="18"/>
          <w:szCs w:val="18"/>
        </w:rPr>
        <w:t xml:space="preserve">AI </w:t>
      </w:r>
      <w:r w:rsidR="005A02EB">
        <w:rPr>
          <w:rFonts w:ascii="Arial" w:hAnsi="Arial" w:cs="Arial"/>
          <w:sz w:val="18"/>
          <w:szCs w:val="18"/>
        </w:rPr>
        <w:t xml:space="preserve">COMUNI </w:t>
      </w:r>
      <w:r w:rsidR="00483B42" w:rsidRPr="00E55CC2">
        <w:rPr>
          <w:rFonts w:ascii="Arial" w:hAnsi="Arial" w:cs="Arial"/>
          <w:sz w:val="18"/>
          <w:szCs w:val="18"/>
        </w:rPr>
        <w:t>PER LA GES</w:t>
      </w:r>
      <w:r w:rsidR="0028181E" w:rsidRPr="00E55CC2">
        <w:rPr>
          <w:rFonts w:ascii="Arial" w:hAnsi="Arial" w:cs="Arial"/>
          <w:sz w:val="18"/>
          <w:szCs w:val="18"/>
        </w:rPr>
        <w:t>T</w:t>
      </w:r>
      <w:r w:rsidR="00483B42" w:rsidRPr="00E55CC2">
        <w:rPr>
          <w:rFonts w:ascii="Arial" w:hAnsi="Arial" w:cs="Arial"/>
          <w:sz w:val="18"/>
          <w:szCs w:val="18"/>
        </w:rPr>
        <w:t>IONE DELLA POSIDONIA DEPOSITATA SUI LITORALI</w:t>
      </w:r>
      <w:r w:rsidR="00B44919">
        <w:rPr>
          <w:rFonts w:ascii="Arial" w:hAnsi="Arial" w:cs="Arial"/>
          <w:sz w:val="18"/>
          <w:szCs w:val="18"/>
        </w:rPr>
        <w:t xml:space="preserve"> – ANNUALITÀ 202</w:t>
      </w:r>
      <w:r w:rsidR="00D84CFF">
        <w:rPr>
          <w:rFonts w:ascii="Arial" w:hAnsi="Arial" w:cs="Arial"/>
          <w:sz w:val="18"/>
          <w:szCs w:val="18"/>
        </w:rPr>
        <w:t>3</w:t>
      </w:r>
    </w:p>
    <w:p w14:paraId="39AE0269" w14:textId="77777777" w:rsidR="00DE6AFB" w:rsidRPr="000E1169" w:rsidRDefault="00DE6AFB" w:rsidP="00635A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A9AB3D" w14:textId="41A6DE61" w:rsidR="00B216F0" w:rsidRPr="000E1169" w:rsidRDefault="00B216F0" w:rsidP="00635A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169">
        <w:rPr>
          <w:rFonts w:ascii="Arial" w:hAnsi="Arial" w:cs="Arial"/>
          <w:sz w:val="18"/>
          <w:szCs w:val="18"/>
        </w:rPr>
        <w:t xml:space="preserve">PREMESSA </w:t>
      </w:r>
    </w:p>
    <w:p w14:paraId="3A9F3E7E" w14:textId="54728099" w:rsidR="00474C57" w:rsidRPr="000E1169" w:rsidRDefault="000836C1" w:rsidP="0063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169">
        <w:rPr>
          <w:rFonts w:ascii="Arial" w:hAnsi="Arial" w:cs="Arial"/>
          <w:sz w:val="18"/>
          <w:szCs w:val="18"/>
        </w:rPr>
        <w:t xml:space="preserve">Con </w:t>
      </w:r>
      <w:r w:rsidR="00253F83" w:rsidRPr="000E1169">
        <w:rPr>
          <w:rFonts w:ascii="Arial" w:hAnsi="Arial" w:cs="Arial"/>
          <w:sz w:val="18"/>
          <w:szCs w:val="18"/>
        </w:rPr>
        <w:t xml:space="preserve">Deliberazione di Giunta Regionale della Sardegna </w:t>
      </w:r>
      <w:r w:rsidR="00A240C6" w:rsidRPr="00906A49">
        <w:rPr>
          <w:rFonts w:ascii="Arial" w:hAnsi="Arial" w:cs="Arial"/>
          <w:sz w:val="18"/>
          <w:szCs w:val="18"/>
        </w:rPr>
        <w:t xml:space="preserve">25 </w:t>
      </w:r>
      <w:r w:rsidR="00D84CFF">
        <w:rPr>
          <w:rFonts w:ascii="Arial" w:hAnsi="Arial" w:cs="Arial"/>
          <w:sz w:val="18"/>
          <w:szCs w:val="18"/>
        </w:rPr>
        <w:t xml:space="preserve">luglio </w:t>
      </w:r>
      <w:r w:rsidR="00A240C6" w:rsidRPr="00906A49">
        <w:rPr>
          <w:rFonts w:ascii="Arial" w:hAnsi="Arial" w:cs="Arial"/>
          <w:sz w:val="18"/>
          <w:szCs w:val="18"/>
        </w:rPr>
        <w:t>202</w:t>
      </w:r>
      <w:r w:rsidR="00D84CFF">
        <w:rPr>
          <w:rFonts w:ascii="Arial" w:hAnsi="Arial" w:cs="Arial"/>
          <w:sz w:val="18"/>
          <w:szCs w:val="18"/>
        </w:rPr>
        <w:t>3</w:t>
      </w:r>
      <w:r w:rsidR="00A240C6" w:rsidRPr="00906A49">
        <w:rPr>
          <w:rFonts w:ascii="Arial" w:hAnsi="Arial" w:cs="Arial"/>
          <w:sz w:val="18"/>
          <w:szCs w:val="18"/>
        </w:rPr>
        <w:t>, n. 26</w:t>
      </w:r>
      <w:r w:rsidR="00D84CFF">
        <w:rPr>
          <w:rFonts w:ascii="Arial" w:hAnsi="Arial" w:cs="Arial"/>
          <w:sz w:val="18"/>
          <w:szCs w:val="18"/>
        </w:rPr>
        <w:t>/40</w:t>
      </w:r>
      <w:r w:rsidR="00A727E5">
        <w:rPr>
          <w:rFonts w:ascii="Arial" w:hAnsi="Arial" w:cs="Arial"/>
          <w:sz w:val="18"/>
          <w:szCs w:val="18"/>
        </w:rPr>
        <w:t xml:space="preserve">, </w:t>
      </w:r>
      <w:r w:rsidR="00253F83" w:rsidRPr="000E1169">
        <w:rPr>
          <w:rFonts w:ascii="Arial" w:hAnsi="Arial" w:cs="Arial"/>
          <w:sz w:val="18"/>
          <w:szCs w:val="18"/>
        </w:rPr>
        <w:t xml:space="preserve">sono state approvate </w:t>
      </w:r>
      <w:r w:rsidRPr="000E1169">
        <w:rPr>
          <w:rFonts w:ascii="Arial" w:hAnsi="Arial" w:cs="Arial"/>
          <w:sz w:val="18"/>
          <w:szCs w:val="18"/>
        </w:rPr>
        <w:t>le modalità ed i criteri per la concessione ai Comuni dei contributi destinati alle attività di gestione della posidonia depositata sui litorali finalizzata alla fruizione sostenibile del litorale ed al contrasto all’erosione costiera</w:t>
      </w:r>
      <w:r w:rsidR="00ED3636">
        <w:rPr>
          <w:rFonts w:ascii="Arial" w:hAnsi="Arial" w:cs="Arial"/>
          <w:sz w:val="18"/>
          <w:szCs w:val="18"/>
        </w:rPr>
        <w:t>,</w:t>
      </w:r>
      <w:r w:rsidRPr="000E1169">
        <w:rPr>
          <w:rFonts w:ascii="Arial" w:hAnsi="Arial" w:cs="Arial"/>
          <w:sz w:val="18"/>
          <w:szCs w:val="18"/>
        </w:rPr>
        <w:t xml:space="preserve"> </w:t>
      </w:r>
      <w:r w:rsidR="0067299A" w:rsidRPr="00B06CD1">
        <w:rPr>
          <w:rFonts w:ascii="Arial" w:hAnsi="Arial" w:cs="Arial"/>
          <w:sz w:val="18"/>
          <w:szCs w:val="18"/>
        </w:rPr>
        <w:t>e, se non altrimenti gestibile, alla rimozione permanente dei depositi di posidonia secondo quanto previsto dalla Legge Regionale 21 febbraio 2020 n.1</w:t>
      </w:r>
      <w:r w:rsidR="002D6C4F" w:rsidRPr="00B06CD1">
        <w:rPr>
          <w:rFonts w:ascii="Arial" w:hAnsi="Arial" w:cs="Arial"/>
          <w:sz w:val="18"/>
          <w:szCs w:val="18"/>
        </w:rPr>
        <w:t xml:space="preserve"> recante: “Disposizioni sulla gestione della posidonia spiaggiata”</w:t>
      </w:r>
      <w:r w:rsidR="00A240C6">
        <w:rPr>
          <w:rFonts w:ascii="Arial" w:hAnsi="Arial" w:cs="Arial"/>
          <w:sz w:val="18"/>
          <w:szCs w:val="18"/>
        </w:rPr>
        <w:t xml:space="preserve"> ed in conformità alle disposizioni in materia finanziaria di cui all’</w:t>
      </w:r>
      <w:r w:rsidR="00A240C6" w:rsidRPr="00906A49">
        <w:rPr>
          <w:rFonts w:ascii="Arial" w:hAnsi="Arial" w:cs="Arial"/>
          <w:sz w:val="18"/>
          <w:szCs w:val="18"/>
        </w:rPr>
        <w:t xml:space="preserve"> Art. 1, comma 2, tab. </w:t>
      </w:r>
      <w:r w:rsidR="00BB3E4F">
        <w:rPr>
          <w:rFonts w:ascii="Arial" w:hAnsi="Arial" w:cs="Arial"/>
          <w:sz w:val="18"/>
          <w:szCs w:val="18"/>
        </w:rPr>
        <w:t>A</w:t>
      </w:r>
      <w:r w:rsidR="00A240C6" w:rsidRPr="00906A49">
        <w:rPr>
          <w:rFonts w:ascii="Arial" w:hAnsi="Arial" w:cs="Arial"/>
          <w:sz w:val="18"/>
          <w:szCs w:val="18"/>
        </w:rPr>
        <w:t xml:space="preserve">, della L.R. n. </w:t>
      </w:r>
      <w:r w:rsidR="00BB3E4F">
        <w:rPr>
          <w:rFonts w:ascii="Arial" w:hAnsi="Arial" w:cs="Arial"/>
          <w:sz w:val="18"/>
          <w:szCs w:val="18"/>
        </w:rPr>
        <w:t>1</w:t>
      </w:r>
      <w:r w:rsidR="00A240C6" w:rsidRPr="00906A49">
        <w:rPr>
          <w:rFonts w:ascii="Arial" w:hAnsi="Arial" w:cs="Arial"/>
          <w:sz w:val="18"/>
          <w:szCs w:val="18"/>
        </w:rPr>
        <w:t xml:space="preserve"> del </w:t>
      </w:r>
      <w:r w:rsidR="00BB3E4F">
        <w:rPr>
          <w:rFonts w:ascii="Arial" w:hAnsi="Arial" w:cs="Arial"/>
          <w:sz w:val="18"/>
          <w:szCs w:val="18"/>
        </w:rPr>
        <w:t>21</w:t>
      </w:r>
      <w:r w:rsidR="00A240C6" w:rsidRPr="00906A49">
        <w:rPr>
          <w:rFonts w:ascii="Arial" w:hAnsi="Arial" w:cs="Arial"/>
          <w:sz w:val="18"/>
          <w:szCs w:val="18"/>
        </w:rPr>
        <w:t>.</w:t>
      </w:r>
      <w:r w:rsidR="00BB3E4F">
        <w:rPr>
          <w:rFonts w:ascii="Arial" w:hAnsi="Arial" w:cs="Arial"/>
          <w:sz w:val="18"/>
          <w:szCs w:val="18"/>
        </w:rPr>
        <w:t>02</w:t>
      </w:r>
      <w:r w:rsidR="00A240C6" w:rsidRPr="00906A49">
        <w:rPr>
          <w:rFonts w:ascii="Arial" w:hAnsi="Arial" w:cs="Arial"/>
          <w:sz w:val="18"/>
          <w:szCs w:val="18"/>
        </w:rPr>
        <w:t>.202</w:t>
      </w:r>
      <w:r w:rsidR="00BB3E4F">
        <w:rPr>
          <w:rFonts w:ascii="Arial" w:hAnsi="Arial" w:cs="Arial"/>
          <w:sz w:val="18"/>
          <w:szCs w:val="18"/>
        </w:rPr>
        <w:t>3</w:t>
      </w:r>
      <w:r w:rsidR="00A240C6" w:rsidRPr="00906A49">
        <w:rPr>
          <w:rFonts w:ascii="Arial" w:hAnsi="Arial" w:cs="Arial"/>
          <w:sz w:val="18"/>
          <w:szCs w:val="18"/>
        </w:rPr>
        <w:t xml:space="preserve"> (Legge di stabilità 202</w:t>
      </w:r>
      <w:r w:rsidR="00BB3E4F">
        <w:rPr>
          <w:rFonts w:ascii="Arial" w:hAnsi="Arial" w:cs="Arial"/>
          <w:sz w:val="18"/>
          <w:szCs w:val="18"/>
        </w:rPr>
        <w:t>3</w:t>
      </w:r>
      <w:r w:rsidR="00A240C6" w:rsidRPr="00906A49">
        <w:rPr>
          <w:rFonts w:ascii="Arial" w:hAnsi="Arial" w:cs="Arial"/>
          <w:sz w:val="18"/>
          <w:szCs w:val="18"/>
        </w:rPr>
        <w:t>)</w:t>
      </w:r>
      <w:r w:rsidR="0067299A" w:rsidRPr="00B06CD1">
        <w:rPr>
          <w:rFonts w:ascii="Arial" w:hAnsi="Arial" w:cs="Arial"/>
          <w:sz w:val="18"/>
          <w:szCs w:val="18"/>
        </w:rPr>
        <w:t>.</w:t>
      </w:r>
      <w:r w:rsidR="002D6C4F" w:rsidRPr="00B06CD1">
        <w:rPr>
          <w:rFonts w:ascii="Arial" w:hAnsi="Arial" w:cs="Arial"/>
          <w:sz w:val="18"/>
          <w:szCs w:val="18"/>
        </w:rPr>
        <w:t xml:space="preserve"> </w:t>
      </w:r>
      <w:r w:rsidR="0067299A" w:rsidRPr="00B06CD1">
        <w:rPr>
          <w:rFonts w:ascii="Arial" w:hAnsi="Arial" w:cs="Arial"/>
          <w:sz w:val="18"/>
          <w:szCs w:val="18"/>
        </w:rPr>
        <w:t xml:space="preserve"> </w:t>
      </w:r>
    </w:p>
    <w:p w14:paraId="45847A89" w14:textId="77777777" w:rsidR="000657AD" w:rsidRPr="000E1169" w:rsidRDefault="007C5012" w:rsidP="0063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169">
        <w:rPr>
          <w:rFonts w:ascii="Arial" w:hAnsi="Arial" w:cs="Arial"/>
          <w:sz w:val="18"/>
          <w:szCs w:val="18"/>
        </w:rPr>
        <w:t xml:space="preserve">Il presente avviso pubblico </w:t>
      </w:r>
      <w:r w:rsidR="000657AD" w:rsidRPr="000E1169">
        <w:rPr>
          <w:rFonts w:ascii="Arial" w:hAnsi="Arial" w:cs="Arial"/>
          <w:sz w:val="18"/>
          <w:szCs w:val="18"/>
        </w:rPr>
        <w:t>persegue l’obiettivo di garantire la massima trasparenza nell’assegnazione dei contributi ed è composto da due allegati, che ne fanno parte integrante:</w:t>
      </w:r>
    </w:p>
    <w:p w14:paraId="5AA35EC1" w14:textId="77453661" w:rsidR="000657AD" w:rsidRPr="000E1169" w:rsidRDefault="00DE7860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0657AD" w:rsidRPr="000E1169">
        <w:rPr>
          <w:rFonts w:ascii="Arial" w:hAnsi="Arial" w:cs="Arial"/>
          <w:sz w:val="18"/>
          <w:szCs w:val="18"/>
        </w:rPr>
        <w:t xml:space="preserve">llegato </w:t>
      </w:r>
      <w:r w:rsidR="00D021BE">
        <w:rPr>
          <w:rFonts w:ascii="Arial" w:hAnsi="Arial" w:cs="Arial"/>
          <w:sz w:val="18"/>
          <w:szCs w:val="18"/>
        </w:rPr>
        <w:t>A</w:t>
      </w:r>
      <w:r w:rsidR="000657AD" w:rsidRPr="000E116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m</w:t>
      </w:r>
      <w:r w:rsidR="000657AD" w:rsidRPr="000E1169">
        <w:rPr>
          <w:rFonts w:ascii="Arial" w:hAnsi="Arial" w:cs="Arial"/>
          <w:sz w:val="18"/>
          <w:szCs w:val="18"/>
        </w:rPr>
        <w:t>odalità e criteri per l</w:t>
      </w:r>
      <w:r w:rsidR="00DD489F">
        <w:rPr>
          <w:rFonts w:ascii="Arial" w:hAnsi="Arial" w:cs="Arial"/>
          <w:sz w:val="18"/>
          <w:szCs w:val="18"/>
        </w:rPr>
        <w:t>a concessione</w:t>
      </w:r>
      <w:r w:rsidR="000657AD" w:rsidRPr="000E1169">
        <w:rPr>
          <w:rFonts w:ascii="Arial" w:hAnsi="Arial" w:cs="Arial"/>
          <w:sz w:val="18"/>
          <w:szCs w:val="18"/>
        </w:rPr>
        <w:t xml:space="preserve"> dei contributi</w:t>
      </w:r>
      <w:r w:rsidR="000E1169">
        <w:rPr>
          <w:rFonts w:ascii="Arial" w:hAnsi="Arial" w:cs="Arial"/>
          <w:sz w:val="18"/>
          <w:szCs w:val="18"/>
        </w:rPr>
        <w:t xml:space="preserve"> annualità 202</w:t>
      </w:r>
      <w:r w:rsidR="00D84CFF">
        <w:rPr>
          <w:rFonts w:ascii="Arial" w:hAnsi="Arial" w:cs="Arial"/>
          <w:sz w:val="18"/>
          <w:szCs w:val="18"/>
        </w:rPr>
        <w:t>3</w:t>
      </w:r>
      <w:r w:rsidR="000657AD" w:rsidRPr="000E1169">
        <w:rPr>
          <w:rFonts w:ascii="Arial" w:hAnsi="Arial" w:cs="Arial"/>
          <w:sz w:val="18"/>
          <w:szCs w:val="18"/>
        </w:rPr>
        <w:t>;</w:t>
      </w:r>
    </w:p>
    <w:p w14:paraId="0A2D3EFE" w14:textId="117F04CA" w:rsidR="00474C57" w:rsidRPr="000E1169" w:rsidRDefault="00DE7860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0657AD" w:rsidRPr="000E1169">
        <w:rPr>
          <w:rFonts w:ascii="Arial" w:hAnsi="Arial" w:cs="Arial"/>
          <w:sz w:val="18"/>
          <w:szCs w:val="18"/>
        </w:rPr>
        <w:t xml:space="preserve">llegato </w:t>
      </w:r>
      <w:r w:rsidR="00D021BE">
        <w:rPr>
          <w:rFonts w:ascii="Arial" w:hAnsi="Arial" w:cs="Arial"/>
          <w:sz w:val="18"/>
          <w:szCs w:val="18"/>
        </w:rPr>
        <w:t>B</w:t>
      </w:r>
      <w:r w:rsidR="000657AD" w:rsidRPr="000E1169">
        <w:rPr>
          <w:rFonts w:ascii="Arial" w:hAnsi="Arial" w:cs="Arial"/>
          <w:sz w:val="18"/>
          <w:szCs w:val="18"/>
        </w:rPr>
        <w:t xml:space="preserve">: modello di domanda per la </w:t>
      </w:r>
      <w:r w:rsidR="00DD489F">
        <w:rPr>
          <w:rFonts w:ascii="Arial" w:hAnsi="Arial" w:cs="Arial"/>
          <w:sz w:val="18"/>
          <w:szCs w:val="18"/>
        </w:rPr>
        <w:t>concessione</w:t>
      </w:r>
      <w:r w:rsidR="000657AD" w:rsidRPr="000E1169">
        <w:rPr>
          <w:rFonts w:ascii="Arial" w:hAnsi="Arial" w:cs="Arial"/>
          <w:sz w:val="18"/>
          <w:szCs w:val="18"/>
        </w:rPr>
        <w:t xml:space="preserve"> dei contributi</w:t>
      </w:r>
      <w:r w:rsidR="00A727E5">
        <w:rPr>
          <w:rFonts w:ascii="Arial" w:hAnsi="Arial" w:cs="Arial"/>
          <w:sz w:val="18"/>
          <w:szCs w:val="18"/>
        </w:rPr>
        <w:t xml:space="preserve"> annualità 202</w:t>
      </w:r>
      <w:r w:rsidR="00D84CFF">
        <w:rPr>
          <w:rFonts w:ascii="Arial" w:hAnsi="Arial" w:cs="Arial"/>
          <w:sz w:val="18"/>
          <w:szCs w:val="18"/>
        </w:rPr>
        <w:t>3</w:t>
      </w:r>
      <w:r w:rsidR="000657AD" w:rsidRPr="000E1169">
        <w:rPr>
          <w:rFonts w:ascii="Arial" w:hAnsi="Arial" w:cs="Arial"/>
          <w:sz w:val="18"/>
          <w:szCs w:val="18"/>
        </w:rPr>
        <w:t xml:space="preserve">. </w:t>
      </w:r>
    </w:p>
    <w:p w14:paraId="56A193D0" w14:textId="77777777" w:rsidR="00635A90" w:rsidRDefault="00635A90" w:rsidP="0063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94C36E" w14:textId="754AEE36" w:rsidR="000836C1" w:rsidRPr="000E1169" w:rsidRDefault="007E0B07" w:rsidP="0063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169">
        <w:rPr>
          <w:rFonts w:ascii="Arial" w:hAnsi="Arial" w:cs="Arial"/>
          <w:sz w:val="18"/>
          <w:szCs w:val="18"/>
        </w:rPr>
        <w:t>FINALITÀ</w:t>
      </w:r>
    </w:p>
    <w:p w14:paraId="20688D36" w14:textId="40A11748" w:rsidR="003A2FC6" w:rsidRDefault="007E0B07" w:rsidP="006B24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169">
        <w:rPr>
          <w:rFonts w:ascii="Arial" w:hAnsi="Arial" w:cs="Arial"/>
          <w:sz w:val="18"/>
          <w:szCs w:val="18"/>
        </w:rPr>
        <w:t xml:space="preserve">La Legge Regionale 11 febbraio 2020 n.1 dispone che la Regione può concedere contributi </w:t>
      </w:r>
      <w:r w:rsidR="00EB3970" w:rsidRPr="000E1169">
        <w:rPr>
          <w:rFonts w:ascii="Arial" w:hAnsi="Arial" w:cs="Arial"/>
          <w:sz w:val="18"/>
          <w:szCs w:val="18"/>
        </w:rPr>
        <w:t>per attività di gestione dei depositi di posidonia nelle spiagge con legge di approvazione di bilancio dei singoli esercizi finanziari</w:t>
      </w:r>
      <w:r w:rsidRPr="000E1169">
        <w:rPr>
          <w:rFonts w:ascii="Arial" w:hAnsi="Arial" w:cs="Arial"/>
          <w:sz w:val="18"/>
          <w:szCs w:val="18"/>
        </w:rPr>
        <w:t>.</w:t>
      </w:r>
      <w:r w:rsidR="00EB3970" w:rsidRPr="000E1169">
        <w:rPr>
          <w:rFonts w:ascii="Arial" w:hAnsi="Arial" w:cs="Arial"/>
          <w:sz w:val="18"/>
          <w:szCs w:val="18"/>
        </w:rPr>
        <w:t xml:space="preserve"> </w:t>
      </w:r>
      <w:r w:rsidR="005500B8" w:rsidRPr="000E1169">
        <w:rPr>
          <w:rFonts w:ascii="Arial" w:hAnsi="Arial" w:cs="Arial"/>
          <w:sz w:val="18"/>
          <w:szCs w:val="18"/>
        </w:rPr>
        <w:t xml:space="preserve">La Legge Regionale </w:t>
      </w:r>
      <w:r w:rsidR="00535410">
        <w:rPr>
          <w:rFonts w:ascii="Arial" w:hAnsi="Arial" w:cs="Arial"/>
          <w:sz w:val="18"/>
          <w:szCs w:val="18"/>
        </w:rPr>
        <w:t xml:space="preserve">21 febbraio 2022 n. 1 </w:t>
      </w:r>
      <w:r w:rsidR="003A2FC6">
        <w:rPr>
          <w:rFonts w:ascii="Arial" w:hAnsi="Arial" w:cs="Arial"/>
          <w:sz w:val="18"/>
          <w:szCs w:val="18"/>
        </w:rPr>
        <w:t xml:space="preserve">ha </w:t>
      </w:r>
      <w:r w:rsidR="00EB3970" w:rsidRPr="000E1169">
        <w:rPr>
          <w:rFonts w:ascii="Arial" w:hAnsi="Arial" w:cs="Arial"/>
          <w:sz w:val="18"/>
          <w:szCs w:val="18"/>
        </w:rPr>
        <w:t>autorizza</w:t>
      </w:r>
      <w:r w:rsidR="003A2FC6">
        <w:rPr>
          <w:rFonts w:ascii="Arial" w:hAnsi="Arial" w:cs="Arial"/>
          <w:sz w:val="18"/>
          <w:szCs w:val="18"/>
        </w:rPr>
        <w:t>to</w:t>
      </w:r>
      <w:r w:rsidR="00EB3970" w:rsidRPr="000E1169">
        <w:rPr>
          <w:rFonts w:ascii="Arial" w:hAnsi="Arial" w:cs="Arial"/>
          <w:sz w:val="18"/>
          <w:szCs w:val="18"/>
        </w:rPr>
        <w:t xml:space="preserve"> </w:t>
      </w:r>
      <w:r w:rsidR="003A2FC6">
        <w:rPr>
          <w:rFonts w:ascii="Arial" w:hAnsi="Arial" w:cs="Arial"/>
          <w:sz w:val="18"/>
          <w:szCs w:val="18"/>
        </w:rPr>
        <w:t>per l’esercizio 202</w:t>
      </w:r>
      <w:r w:rsidR="00535410">
        <w:rPr>
          <w:rFonts w:ascii="Arial" w:hAnsi="Arial" w:cs="Arial"/>
          <w:sz w:val="18"/>
          <w:szCs w:val="18"/>
        </w:rPr>
        <w:t>3</w:t>
      </w:r>
      <w:r w:rsidR="003A2FC6">
        <w:rPr>
          <w:rFonts w:ascii="Arial" w:hAnsi="Arial" w:cs="Arial"/>
          <w:sz w:val="18"/>
          <w:szCs w:val="18"/>
        </w:rPr>
        <w:t xml:space="preserve"> lo </w:t>
      </w:r>
      <w:r w:rsidR="00FF66A5">
        <w:rPr>
          <w:rFonts w:ascii="Arial" w:hAnsi="Arial" w:cs="Arial"/>
          <w:sz w:val="18"/>
          <w:szCs w:val="18"/>
        </w:rPr>
        <w:t xml:space="preserve">stanziamento </w:t>
      </w:r>
      <w:r w:rsidR="003A2FC6">
        <w:rPr>
          <w:rFonts w:ascii="Arial" w:hAnsi="Arial" w:cs="Arial"/>
          <w:sz w:val="18"/>
          <w:szCs w:val="18"/>
        </w:rPr>
        <w:t>di € 500.000,00</w:t>
      </w:r>
      <w:r w:rsidR="00834F4A">
        <w:rPr>
          <w:rFonts w:ascii="Arial" w:hAnsi="Arial" w:cs="Arial"/>
          <w:sz w:val="18"/>
          <w:szCs w:val="18"/>
        </w:rPr>
        <w:t xml:space="preserve">, </w:t>
      </w:r>
      <w:r w:rsidR="005C695D">
        <w:rPr>
          <w:rFonts w:ascii="Arial" w:hAnsi="Arial" w:cs="Arial"/>
          <w:sz w:val="18"/>
          <w:szCs w:val="18"/>
        </w:rPr>
        <w:t xml:space="preserve">per contributi ai Comuni </w:t>
      </w:r>
      <w:r w:rsidR="00535410">
        <w:rPr>
          <w:rFonts w:ascii="Arial" w:hAnsi="Arial" w:cs="Arial"/>
          <w:sz w:val="18"/>
          <w:szCs w:val="18"/>
        </w:rPr>
        <w:t xml:space="preserve">per la gestione </w:t>
      </w:r>
      <w:r w:rsidR="005C695D" w:rsidRPr="00906A49">
        <w:rPr>
          <w:rFonts w:ascii="Arial" w:hAnsi="Arial" w:cs="Arial"/>
          <w:sz w:val="18"/>
          <w:szCs w:val="18"/>
        </w:rPr>
        <w:t xml:space="preserve">della posidonia depositata </w:t>
      </w:r>
      <w:r w:rsidR="00535410">
        <w:rPr>
          <w:rFonts w:ascii="Arial" w:hAnsi="Arial" w:cs="Arial"/>
          <w:sz w:val="18"/>
          <w:szCs w:val="18"/>
        </w:rPr>
        <w:t>(LR 10/20 art.</w:t>
      </w:r>
      <w:r w:rsidR="00351136">
        <w:rPr>
          <w:rFonts w:ascii="Arial" w:hAnsi="Arial" w:cs="Arial"/>
          <w:sz w:val="18"/>
          <w:szCs w:val="18"/>
        </w:rPr>
        <w:t xml:space="preserve"> </w:t>
      </w:r>
      <w:r w:rsidR="00535410">
        <w:rPr>
          <w:rFonts w:ascii="Arial" w:hAnsi="Arial" w:cs="Arial"/>
          <w:sz w:val="18"/>
          <w:szCs w:val="18"/>
        </w:rPr>
        <w:t>3 comma 6 – LR 17/21, art. 13 comma 31)</w:t>
      </w:r>
      <w:r w:rsidR="00351136">
        <w:rPr>
          <w:rFonts w:ascii="Arial" w:hAnsi="Arial" w:cs="Arial"/>
          <w:sz w:val="18"/>
          <w:szCs w:val="18"/>
        </w:rPr>
        <w:t>.</w:t>
      </w:r>
    </w:p>
    <w:p w14:paraId="75D5F914" w14:textId="4E702DFD" w:rsidR="007E0B07" w:rsidRPr="000E1169" w:rsidRDefault="005C695D" w:rsidP="0063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richiamata Deliberazione di Giunta Reg</w:t>
      </w:r>
      <w:r w:rsidR="00242FB2">
        <w:rPr>
          <w:rFonts w:ascii="Arial" w:hAnsi="Arial" w:cs="Arial"/>
          <w:sz w:val="18"/>
          <w:szCs w:val="18"/>
        </w:rPr>
        <w:t>ionale approva per l’annualità 202</w:t>
      </w:r>
      <w:r w:rsidR="00351136">
        <w:rPr>
          <w:rFonts w:ascii="Arial" w:hAnsi="Arial" w:cs="Arial"/>
          <w:sz w:val="18"/>
          <w:szCs w:val="18"/>
        </w:rPr>
        <w:t>3</w:t>
      </w:r>
      <w:r w:rsidR="00242FB2">
        <w:rPr>
          <w:rFonts w:ascii="Arial" w:hAnsi="Arial" w:cs="Arial"/>
          <w:sz w:val="18"/>
          <w:szCs w:val="18"/>
        </w:rPr>
        <w:t xml:space="preserve"> la spesa di € </w:t>
      </w:r>
      <w:r w:rsidR="00FC39D1">
        <w:rPr>
          <w:rFonts w:ascii="Arial" w:hAnsi="Arial" w:cs="Arial"/>
          <w:sz w:val="18"/>
          <w:szCs w:val="18"/>
        </w:rPr>
        <w:t>5</w:t>
      </w:r>
      <w:r w:rsidR="00242FB2">
        <w:rPr>
          <w:rFonts w:ascii="Arial" w:hAnsi="Arial" w:cs="Arial"/>
          <w:sz w:val="18"/>
          <w:szCs w:val="18"/>
        </w:rPr>
        <w:t xml:space="preserve">00.000,00 da destinare alla concessione di contributi ai </w:t>
      </w:r>
      <w:r w:rsidR="00351136">
        <w:rPr>
          <w:rFonts w:ascii="Arial" w:hAnsi="Arial" w:cs="Arial"/>
          <w:sz w:val="18"/>
          <w:szCs w:val="18"/>
        </w:rPr>
        <w:t>C</w:t>
      </w:r>
      <w:r w:rsidR="00242FB2">
        <w:rPr>
          <w:rFonts w:ascii="Arial" w:hAnsi="Arial" w:cs="Arial"/>
          <w:sz w:val="18"/>
          <w:szCs w:val="18"/>
        </w:rPr>
        <w:t xml:space="preserve">omuni per le attività di cui al presente </w:t>
      </w:r>
      <w:r w:rsidR="00FA2A1E">
        <w:rPr>
          <w:rFonts w:ascii="Arial" w:hAnsi="Arial" w:cs="Arial"/>
          <w:sz w:val="18"/>
          <w:szCs w:val="18"/>
        </w:rPr>
        <w:t>a</w:t>
      </w:r>
      <w:r w:rsidR="00242FB2">
        <w:rPr>
          <w:rFonts w:ascii="Arial" w:hAnsi="Arial" w:cs="Arial"/>
          <w:sz w:val="18"/>
          <w:szCs w:val="18"/>
        </w:rPr>
        <w:t>vviso.</w:t>
      </w:r>
      <w:r w:rsidR="00474C57" w:rsidRPr="000E1169">
        <w:rPr>
          <w:rFonts w:ascii="Arial" w:hAnsi="Arial" w:cs="Arial"/>
          <w:sz w:val="18"/>
          <w:szCs w:val="18"/>
        </w:rPr>
        <w:t xml:space="preserve"> </w:t>
      </w:r>
    </w:p>
    <w:p w14:paraId="7357404E" w14:textId="77777777" w:rsidR="00635A90" w:rsidRDefault="00635A90" w:rsidP="0063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3F6C8E" w14:textId="3C9D2312" w:rsidR="007E0B07" w:rsidRPr="000E1169" w:rsidRDefault="00474C57" w:rsidP="0063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169">
        <w:rPr>
          <w:rFonts w:ascii="Arial" w:hAnsi="Arial" w:cs="Arial"/>
          <w:sz w:val="18"/>
          <w:szCs w:val="18"/>
        </w:rPr>
        <w:t>SOGGETTI BENEFICIARI</w:t>
      </w:r>
    </w:p>
    <w:p w14:paraId="5A5921B7" w14:textId="722CD56F" w:rsidR="00C64AFB" w:rsidRPr="000E1169" w:rsidRDefault="00474C57" w:rsidP="0063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169">
        <w:rPr>
          <w:rFonts w:ascii="Arial" w:hAnsi="Arial" w:cs="Arial"/>
          <w:sz w:val="18"/>
          <w:szCs w:val="18"/>
        </w:rPr>
        <w:t xml:space="preserve">Possono presentare la domanda </w:t>
      </w:r>
      <w:r w:rsidR="005A3417" w:rsidRPr="000E1169">
        <w:rPr>
          <w:rFonts w:ascii="Arial" w:hAnsi="Arial" w:cs="Arial"/>
          <w:sz w:val="18"/>
          <w:szCs w:val="18"/>
        </w:rPr>
        <w:t>per benefic</w:t>
      </w:r>
      <w:r w:rsidR="00C64AFB" w:rsidRPr="000E1169">
        <w:rPr>
          <w:rFonts w:ascii="Arial" w:hAnsi="Arial" w:cs="Arial"/>
          <w:sz w:val="18"/>
          <w:szCs w:val="18"/>
        </w:rPr>
        <w:t>i</w:t>
      </w:r>
      <w:r w:rsidR="005A3417" w:rsidRPr="000E1169">
        <w:rPr>
          <w:rFonts w:ascii="Arial" w:hAnsi="Arial" w:cs="Arial"/>
          <w:sz w:val="18"/>
          <w:szCs w:val="18"/>
        </w:rPr>
        <w:t xml:space="preserve">are dei contributi, secondo il </w:t>
      </w:r>
      <w:r w:rsidR="00A97EC7">
        <w:rPr>
          <w:rFonts w:ascii="Arial" w:hAnsi="Arial" w:cs="Arial"/>
          <w:sz w:val="18"/>
          <w:szCs w:val="18"/>
        </w:rPr>
        <w:t>modello</w:t>
      </w:r>
      <w:r w:rsidR="005A3417" w:rsidRPr="000E1169">
        <w:rPr>
          <w:rFonts w:ascii="Arial" w:hAnsi="Arial" w:cs="Arial"/>
          <w:sz w:val="18"/>
          <w:szCs w:val="18"/>
        </w:rPr>
        <w:t xml:space="preserve"> </w:t>
      </w:r>
      <w:r w:rsidR="00C64AFB" w:rsidRPr="000E1169">
        <w:rPr>
          <w:rFonts w:ascii="Arial" w:hAnsi="Arial" w:cs="Arial"/>
          <w:sz w:val="18"/>
          <w:szCs w:val="18"/>
        </w:rPr>
        <w:t xml:space="preserve">di cui </w:t>
      </w:r>
      <w:r w:rsidR="005A3417" w:rsidRPr="000E1169">
        <w:rPr>
          <w:rFonts w:ascii="Arial" w:hAnsi="Arial" w:cs="Arial"/>
          <w:sz w:val="18"/>
          <w:szCs w:val="18"/>
        </w:rPr>
        <w:t xml:space="preserve">all’allegato </w:t>
      </w:r>
      <w:r w:rsidR="00FA2A1E">
        <w:rPr>
          <w:rFonts w:ascii="Arial" w:hAnsi="Arial" w:cs="Arial"/>
          <w:sz w:val="18"/>
          <w:szCs w:val="18"/>
        </w:rPr>
        <w:t>B</w:t>
      </w:r>
      <w:r w:rsidR="005A3417" w:rsidRPr="000E1169">
        <w:rPr>
          <w:rFonts w:ascii="Arial" w:hAnsi="Arial" w:cs="Arial"/>
          <w:sz w:val="18"/>
          <w:szCs w:val="18"/>
        </w:rPr>
        <w:t xml:space="preserve"> al presente avviso</w:t>
      </w:r>
      <w:r w:rsidR="00DE7860">
        <w:rPr>
          <w:rFonts w:ascii="Arial" w:hAnsi="Arial" w:cs="Arial"/>
          <w:sz w:val="18"/>
          <w:szCs w:val="18"/>
        </w:rPr>
        <w:t>,</w:t>
      </w:r>
      <w:r w:rsidR="00C64AFB" w:rsidRPr="000E1169">
        <w:rPr>
          <w:rFonts w:ascii="Arial" w:hAnsi="Arial" w:cs="Arial"/>
          <w:sz w:val="18"/>
          <w:szCs w:val="18"/>
        </w:rPr>
        <w:t xml:space="preserve"> i Comuni c</w:t>
      </w:r>
      <w:r w:rsidR="005A3417" w:rsidRPr="000E1169">
        <w:rPr>
          <w:rFonts w:ascii="Arial" w:hAnsi="Arial" w:cs="Arial"/>
          <w:sz w:val="18"/>
          <w:szCs w:val="18"/>
        </w:rPr>
        <w:t>ostieri della Regione Sardegna</w:t>
      </w:r>
      <w:r w:rsidR="00C64AFB" w:rsidRPr="000E1169">
        <w:rPr>
          <w:rFonts w:ascii="Arial" w:hAnsi="Arial" w:cs="Arial"/>
          <w:sz w:val="18"/>
          <w:szCs w:val="18"/>
        </w:rPr>
        <w:t xml:space="preserve">.  </w:t>
      </w:r>
    </w:p>
    <w:p w14:paraId="034D03F3" w14:textId="77777777" w:rsidR="00635A90" w:rsidRDefault="00635A90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68218E" w14:textId="7AAE1448" w:rsidR="00483B42" w:rsidRPr="000E1169" w:rsidRDefault="00483B42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169">
        <w:rPr>
          <w:rFonts w:ascii="Arial" w:hAnsi="Arial" w:cs="Arial"/>
          <w:sz w:val="18"/>
          <w:szCs w:val="18"/>
        </w:rPr>
        <w:t xml:space="preserve">MODALITÀ E CRITERI </w:t>
      </w:r>
      <w:r w:rsidR="00DE6AFB" w:rsidRPr="000E1169">
        <w:rPr>
          <w:rFonts w:ascii="Arial" w:hAnsi="Arial" w:cs="Arial"/>
          <w:sz w:val="18"/>
          <w:szCs w:val="18"/>
        </w:rPr>
        <w:t>PER LA CONCESSIONE DEL CONTRIBUTO</w:t>
      </w:r>
    </w:p>
    <w:p w14:paraId="76B1D8D4" w14:textId="77777777" w:rsidR="00461E83" w:rsidRPr="00906A49" w:rsidRDefault="00483B42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6A49">
        <w:rPr>
          <w:rFonts w:ascii="Arial" w:hAnsi="Arial" w:cs="Arial"/>
          <w:sz w:val="18"/>
          <w:szCs w:val="18"/>
        </w:rPr>
        <w:t xml:space="preserve">Le modalità ed i criteri sono disciplinate nell’allegato </w:t>
      </w:r>
      <w:r w:rsidR="00FA2A1E" w:rsidRPr="00906A49">
        <w:rPr>
          <w:rFonts w:ascii="Arial" w:hAnsi="Arial" w:cs="Arial"/>
          <w:sz w:val="18"/>
          <w:szCs w:val="18"/>
        </w:rPr>
        <w:t>A</w:t>
      </w:r>
      <w:r w:rsidRPr="00906A49">
        <w:rPr>
          <w:rFonts w:ascii="Arial" w:hAnsi="Arial" w:cs="Arial"/>
          <w:sz w:val="18"/>
          <w:szCs w:val="18"/>
        </w:rPr>
        <w:t xml:space="preserve"> al presente avviso</w:t>
      </w:r>
      <w:r w:rsidR="00DE6AFB" w:rsidRPr="00906A49">
        <w:rPr>
          <w:rFonts w:ascii="Arial" w:hAnsi="Arial" w:cs="Arial"/>
          <w:sz w:val="18"/>
          <w:szCs w:val="18"/>
        </w:rPr>
        <w:t>.</w:t>
      </w:r>
      <w:r w:rsidR="00461E83" w:rsidRPr="00906A49">
        <w:rPr>
          <w:rFonts w:ascii="Arial" w:hAnsi="Arial" w:cs="Arial"/>
          <w:sz w:val="18"/>
          <w:szCs w:val="18"/>
        </w:rPr>
        <w:t xml:space="preserve"> </w:t>
      </w:r>
    </w:p>
    <w:p w14:paraId="6A091D18" w14:textId="77777777" w:rsidR="00635A90" w:rsidRDefault="00635A90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A8BE41" w14:textId="5988A404" w:rsidR="00B216F0" w:rsidRPr="000E1169" w:rsidRDefault="00B216F0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169">
        <w:rPr>
          <w:rFonts w:ascii="Arial" w:hAnsi="Arial" w:cs="Arial"/>
          <w:sz w:val="18"/>
          <w:szCs w:val="18"/>
        </w:rPr>
        <w:t xml:space="preserve">MODALITÀ </w:t>
      </w:r>
      <w:r w:rsidR="000B65CF">
        <w:rPr>
          <w:rFonts w:ascii="Arial" w:hAnsi="Arial" w:cs="Arial"/>
          <w:sz w:val="18"/>
          <w:szCs w:val="18"/>
        </w:rPr>
        <w:t xml:space="preserve">E TERMINE </w:t>
      </w:r>
      <w:r w:rsidRPr="000E1169">
        <w:rPr>
          <w:rFonts w:ascii="Arial" w:hAnsi="Arial" w:cs="Arial"/>
          <w:sz w:val="18"/>
          <w:szCs w:val="18"/>
        </w:rPr>
        <w:t xml:space="preserve">DI PRESENTAZIONE DELLA DOMANDA </w:t>
      </w:r>
    </w:p>
    <w:p w14:paraId="68770BFF" w14:textId="3F6DE5DB" w:rsidR="00252EC0" w:rsidRPr="00906A49" w:rsidRDefault="00EE7A63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6A49">
        <w:rPr>
          <w:rFonts w:ascii="Arial" w:hAnsi="Arial" w:cs="Arial"/>
          <w:sz w:val="18"/>
          <w:szCs w:val="18"/>
        </w:rPr>
        <w:t xml:space="preserve">I </w:t>
      </w:r>
      <w:r w:rsidR="00252EC0" w:rsidRPr="00906A49">
        <w:rPr>
          <w:rFonts w:ascii="Arial" w:hAnsi="Arial" w:cs="Arial"/>
          <w:sz w:val="18"/>
          <w:szCs w:val="18"/>
        </w:rPr>
        <w:t>Comuni possono accedere all’assegnazione dei contributi mediante domanda, in conformità al modello di cui all’Allegato B al presente avviso, debitamente compilata e resa in forma di autocertificazione (ex art</w:t>
      </w:r>
      <w:r w:rsidR="00FC39D1" w:rsidRPr="00906A49">
        <w:rPr>
          <w:rFonts w:ascii="Arial" w:hAnsi="Arial" w:cs="Arial"/>
          <w:sz w:val="18"/>
          <w:szCs w:val="18"/>
        </w:rPr>
        <w:t>t</w:t>
      </w:r>
      <w:r w:rsidR="00252EC0" w:rsidRPr="00906A49">
        <w:rPr>
          <w:rFonts w:ascii="Arial" w:hAnsi="Arial" w:cs="Arial"/>
          <w:sz w:val="18"/>
          <w:szCs w:val="18"/>
        </w:rPr>
        <w:t xml:space="preserve">. 46 </w:t>
      </w:r>
      <w:r w:rsidR="00FC39D1" w:rsidRPr="00906A49">
        <w:rPr>
          <w:rFonts w:ascii="Arial" w:hAnsi="Arial" w:cs="Arial"/>
          <w:sz w:val="18"/>
          <w:szCs w:val="18"/>
        </w:rPr>
        <w:t xml:space="preserve">e 47 </w:t>
      </w:r>
      <w:r w:rsidR="00252EC0" w:rsidRPr="00906A49">
        <w:rPr>
          <w:rFonts w:ascii="Arial" w:hAnsi="Arial" w:cs="Arial"/>
          <w:sz w:val="18"/>
          <w:szCs w:val="18"/>
        </w:rPr>
        <w:t>del D.P.R. 28/12/2000 n. 445), da inoltrare unicamente a mezzo posta elettronica certificata al Servizio Tutela della natura e Politiche forestali della Direzione regionale della Difesa dell’ambiente, all’indirizzo </w:t>
      </w:r>
      <w:hyperlink r:id="rId6" w:history="1">
        <w:r w:rsidR="00252EC0" w:rsidRPr="00351136">
          <w:rPr>
            <w:rFonts w:ascii="Arial" w:hAnsi="Arial" w:cs="Arial"/>
            <w:sz w:val="18"/>
            <w:szCs w:val="18"/>
          </w:rPr>
          <w:t>difesa.ambiente@pec.regione.sardegna.it</w:t>
        </w:r>
      </w:hyperlink>
      <w:r w:rsidR="00252EC0" w:rsidRPr="00906A49">
        <w:rPr>
          <w:rFonts w:ascii="Arial" w:hAnsi="Arial" w:cs="Arial"/>
          <w:sz w:val="18"/>
          <w:szCs w:val="18"/>
        </w:rPr>
        <w:t xml:space="preserve">;  la domanda dovrà essere firmata digitalmente dal Rappresentante legale del comune e dovrà pervenire alla Direzione Generale della Difesa dell’ambiente entro le ore 24 del </w:t>
      </w:r>
      <w:r w:rsidR="00FC39D1" w:rsidRPr="00906A49">
        <w:rPr>
          <w:rFonts w:ascii="Arial" w:hAnsi="Arial" w:cs="Arial"/>
          <w:sz w:val="18"/>
          <w:szCs w:val="18"/>
        </w:rPr>
        <w:t>quindicesimo</w:t>
      </w:r>
      <w:r w:rsidR="00252EC0" w:rsidRPr="00906A49">
        <w:rPr>
          <w:rFonts w:ascii="Arial" w:hAnsi="Arial" w:cs="Arial"/>
          <w:sz w:val="18"/>
          <w:szCs w:val="18"/>
        </w:rPr>
        <w:t xml:space="preserve"> giorno a far data dal giorno di pubblicazione nel BURAS.</w:t>
      </w:r>
    </w:p>
    <w:p w14:paraId="73A38E46" w14:textId="0D03DE62" w:rsidR="009703D7" w:rsidRDefault="003A51C7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169">
        <w:rPr>
          <w:rFonts w:ascii="Arial" w:hAnsi="Arial" w:cs="Arial"/>
          <w:sz w:val="18"/>
          <w:szCs w:val="18"/>
        </w:rPr>
        <w:t xml:space="preserve">Sono ammesse solo le domande recanti regolare firma digitale e </w:t>
      </w:r>
      <w:r w:rsidRPr="00AF76F7">
        <w:rPr>
          <w:rFonts w:ascii="Arial" w:hAnsi="Arial" w:cs="Arial"/>
          <w:sz w:val="18"/>
          <w:szCs w:val="18"/>
        </w:rPr>
        <w:t>ricevute</w:t>
      </w:r>
      <w:r w:rsidRPr="000E1169">
        <w:rPr>
          <w:rFonts w:ascii="Arial" w:hAnsi="Arial" w:cs="Arial"/>
          <w:sz w:val="18"/>
          <w:szCs w:val="18"/>
        </w:rPr>
        <w:t xml:space="preserve"> a mezzo p</w:t>
      </w:r>
      <w:r w:rsidR="00374737">
        <w:rPr>
          <w:rFonts w:ascii="Arial" w:hAnsi="Arial" w:cs="Arial"/>
          <w:sz w:val="18"/>
          <w:szCs w:val="18"/>
        </w:rPr>
        <w:t>osta elettronica certificata</w:t>
      </w:r>
      <w:r w:rsidRPr="000E1169">
        <w:rPr>
          <w:rFonts w:ascii="Arial" w:hAnsi="Arial" w:cs="Arial"/>
          <w:sz w:val="18"/>
          <w:szCs w:val="18"/>
        </w:rPr>
        <w:t>.</w:t>
      </w:r>
    </w:p>
    <w:p w14:paraId="5DA98C5B" w14:textId="412A9075" w:rsidR="005B5205" w:rsidRPr="000E1169" w:rsidRDefault="005B5205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5205">
        <w:rPr>
          <w:rFonts w:ascii="Arial" w:hAnsi="Arial" w:cs="Arial"/>
          <w:sz w:val="18"/>
          <w:szCs w:val="18"/>
        </w:rPr>
        <w:t>L’Amministrazione regionale potrà chiedere integrazioni o chiarimenti sulla documentazione pervenuta</w:t>
      </w:r>
      <w:r>
        <w:rPr>
          <w:rFonts w:ascii="Arial" w:hAnsi="Arial" w:cs="Arial"/>
          <w:sz w:val="18"/>
          <w:szCs w:val="18"/>
        </w:rPr>
        <w:t xml:space="preserve">, i cui riscontri </w:t>
      </w:r>
      <w:r w:rsidRPr="005B5205">
        <w:rPr>
          <w:rFonts w:ascii="Arial" w:hAnsi="Arial" w:cs="Arial"/>
          <w:sz w:val="18"/>
          <w:szCs w:val="18"/>
        </w:rPr>
        <w:t>dovranno pervenire entro 5 giorni dalla richiesta formulata</w:t>
      </w:r>
      <w:r w:rsidR="00496949">
        <w:rPr>
          <w:rFonts w:ascii="Arial" w:hAnsi="Arial" w:cs="Arial"/>
          <w:sz w:val="18"/>
          <w:szCs w:val="18"/>
        </w:rPr>
        <w:t>;</w:t>
      </w:r>
      <w:r w:rsidR="00374737">
        <w:rPr>
          <w:rFonts w:ascii="Arial" w:hAnsi="Arial" w:cs="Arial"/>
          <w:sz w:val="18"/>
          <w:szCs w:val="18"/>
        </w:rPr>
        <w:t xml:space="preserve"> in difetto la domanda non potrà essere accolta</w:t>
      </w:r>
      <w:r>
        <w:rPr>
          <w:rFonts w:ascii="Arial" w:hAnsi="Arial" w:cs="Arial"/>
          <w:sz w:val="18"/>
          <w:szCs w:val="18"/>
        </w:rPr>
        <w:t>.</w:t>
      </w:r>
    </w:p>
    <w:p w14:paraId="0012E7E2" w14:textId="77777777" w:rsidR="00635A90" w:rsidRDefault="00635A90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274832" w14:textId="0FB078B1" w:rsidR="00F11F3E" w:rsidRPr="000E1169" w:rsidRDefault="00F11F3E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169">
        <w:rPr>
          <w:rFonts w:ascii="Arial" w:hAnsi="Arial" w:cs="Arial"/>
          <w:sz w:val="18"/>
          <w:szCs w:val="18"/>
        </w:rPr>
        <w:t>MOTIVI DI ESCLUSIONE</w:t>
      </w:r>
    </w:p>
    <w:p w14:paraId="022F1107" w14:textId="7F8D7294" w:rsidR="00461711" w:rsidRDefault="00D559B9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Sono escluse dalla </w:t>
      </w:r>
      <w:r w:rsidR="0018587F">
        <w:rPr>
          <w:rFonts w:ascii="Arial" w:hAnsi="Arial" w:cs="Arial"/>
          <w:sz w:val="18"/>
          <w:szCs w:val="18"/>
        </w:rPr>
        <w:t xml:space="preserve">concessione del </w:t>
      </w:r>
      <w:r w:rsidR="00F11F3E" w:rsidRPr="000E1169">
        <w:rPr>
          <w:rFonts w:ascii="Arial" w:hAnsi="Arial" w:cs="Arial"/>
          <w:sz w:val="18"/>
          <w:szCs w:val="18"/>
        </w:rPr>
        <w:t>contributo</w:t>
      </w:r>
      <w:r>
        <w:rPr>
          <w:rFonts w:ascii="Arial" w:hAnsi="Arial" w:cs="Arial"/>
          <w:sz w:val="18"/>
          <w:szCs w:val="18"/>
        </w:rPr>
        <w:t xml:space="preserve"> </w:t>
      </w:r>
      <w:r w:rsidR="00F11F3E" w:rsidRPr="000E1169">
        <w:rPr>
          <w:rFonts w:ascii="Arial" w:hAnsi="Arial" w:cs="Arial"/>
          <w:sz w:val="18"/>
          <w:szCs w:val="18"/>
        </w:rPr>
        <w:t xml:space="preserve">le domande </w:t>
      </w:r>
      <w:r w:rsidR="00D419E7">
        <w:rPr>
          <w:rFonts w:ascii="Arial" w:hAnsi="Arial" w:cs="Arial"/>
          <w:sz w:val="18"/>
          <w:szCs w:val="18"/>
        </w:rPr>
        <w:t xml:space="preserve">presentate </w:t>
      </w:r>
      <w:r w:rsidR="00DA76AE" w:rsidRPr="00D419E7">
        <w:rPr>
          <w:rFonts w:ascii="Arial" w:hAnsi="Arial" w:cs="Arial"/>
          <w:sz w:val="18"/>
          <w:szCs w:val="18"/>
        </w:rPr>
        <w:t>in difformità alle modalità sopra</w:t>
      </w:r>
      <w:r>
        <w:rPr>
          <w:rFonts w:ascii="Arial" w:hAnsi="Arial" w:cs="Arial"/>
          <w:sz w:val="18"/>
          <w:szCs w:val="18"/>
        </w:rPr>
        <w:t xml:space="preserve"> </w:t>
      </w:r>
      <w:r w:rsidR="00DA76AE" w:rsidRPr="00D419E7">
        <w:rPr>
          <w:rFonts w:ascii="Arial" w:hAnsi="Arial" w:cs="Arial"/>
          <w:sz w:val="18"/>
          <w:szCs w:val="18"/>
        </w:rPr>
        <w:t>indicate</w:t>
      </w:r>
      <w:r>
        <w:rPr>
          <w:rFonts w:ascii="Arial" w:hAnsi="Arial" w:cs="Arial"/>
          <w:sz w:val="18"/>
          <w:szCs w:val="18"/>
        </w:rPr>
        <w:t>.</w:t>
      </w:r>
    </w:p>
    <w:p w14:paraId="44D46528" w14:textId="77777777" w:rsidR="00F77611" w:rsidRPr="00906A49" w:rsidRDefault="00F77611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4C0741A" w14:textId="3EEA7D44" w:rsidR="001D1B1A" w:rsidRPr="00906A49" w:rsidRDefault="001D1B1A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6A49">
        <w:rPr>
          <w:rFonts w:ascii="Arial" w:hAnsi="Arial" w:cs="Arial"/>
          <w:sz w:val="18"/>
          <w:szCs w:val="18"/>
        </w:rPr>
        <w:t>COMUNICAZIONI</w:t>
      </w:r>
    </w:p>
    <w:p w14:paraId="041E7DA8" w14:textId="4404000C" w:rsidR="003A272B" w:rsidRDefault="001D1B1A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4AE1">
        <w:rPr>
          <w:rFonts w:ascii="Arial" w:hAnsi="Arial" w:cs="Arial"/>
          <w:sz w:val="18"/>
          <w:szCs w:val="18"/>
        </w:rPr>
        <w:t>Ogni eventuale comunicazione dovrà essere inviata al</w:t>
      </w:r>
      <w:r w:rsidR="00E76B22">
        <w:rPr>
          <w:rFonts w:ascii="Arial" w:hAnsi="Arial" w:cs="Arial"/>
          <w:sz w:val="18"/>
          <w:szCs w:val="18"/>
        </w:rPr>
        <w:t>la</w:t>
      </w:r>
      <w:r w:rsidRPr="000D4AE1">
        <w:rPr>
          <w:rFonts w:ascii="Arial" w:hAnsi="Arial" w:cs="Arial"/>
          <w:sz w:val="18"/>
          <w:szCs w:val="18"/>
        </w:rPr>
        <w:t xml:space="preserve"> Direzione Generale della Difesa dell’ambiente - Servizio </w:t>
      </w:r>
      <w:r w:rsidR="008525AB" w:rsidRPr="000D4AE1">
        <w:rPr>
          <w:rFonts w:ascii="Arial" w:hAnsi="Arial" w:cs="Arial"/>
          <w:sz w:val="18"/>
          <w:szCs w:val="18"/>
        </w:rPr>
        <w:t xml:space="preserve">Tutela </w:t>
      </w:r>
      <w:r w:rsidR="002E36B9">
        <w:rPr>
          <w:rFonts w:ascii="Arial" w:hAnsi="Arial" w:cs="Arial"/>
          <w:sz w:val="18"/>
          <w:szCs w:val="18"/>
        </w:rPr>
        <w:t>d</w:t>
      </w:r>
      <w:r w:rsidR="008525AB" w:rsidRPr="000D4AE1">
        <w:rPr>
          <w:rFonts w:ascii="Arial" w:hAnsi="Arial" w:cs="Arial"/>
          <w:sz w:val="18"/>
          <w:szCs w:val="18"/>
        </w:rPr>
        <w:t>ella natura e Politiche forestali</w:t>
      </w:r>
      <w:r w:rsidR="00E76B22">
        <w:rPr>
          <w:rFonts w:ascii="Arial" w:hAnsi="Arial" w:cs="Arial"/>
          <w:sz w:val="18"/>
          <w:szCs w:val="18"/>
        </w:rPr>
        <w:t>,</w:t>
      </w:r>
      <w:r w:rsidR="008525AB" w:rsidRPr="000D4AE1">
        <w:rPr>
          <w:rFonts w:ascii="Arial" w:hAnsi="Arial" w:cs="Arial"/>
          <w:sz w:val="18"/>
          <w:szCs w:val="18"/>
        </w:rPr>
        <w:t xml:space="preserve"> </w:t>
      </w:r>
      <w:r w:rsidRPr="000D4AE1">
        <w:rPr>
          <w:rFonts w:ascii="Arial" w:hAnsi="Arial" w:cs="Arial"/>
          <w:sz w:val="18"/>
          <w:szCs w:val="18"/>
        </w:rPr>
        <w:t xml:space="preserve">al seguente indirizzo </w:t>
      </w:r>
      <w:proofErr w:type="spellStart"/>
      <w:r w:rsidR="00BE4186">
        <w:rPr>
          <w:rFonts w:ascii="Arial" w:hAnsi="Arial" w:cs="Arial"/>
          <w:sz w:val="18"/>
          <w:szCs w:val="18"/>
        </w:rPr>
        <w:t>pec</w:t>
      </w:r>
      <w:proofErr w:type="spellEnd"/>
      <w:r w:rsidRPr="000D4AE1"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="003A272B" w:rsidRPr="00351136">
          <w:rPr>
            <w:rFonts w:ascii="Arial" w:hAnsi="Arial" w:cs="Arial"/>
            <w:sz w:val="18"/>
            <w:szCs w:val="18"/>
          </w:rPr>
          <w:t>difesa.ambiente@pec.regione.sardegna.i</w:t>
        </w:r>
      </w:hyperlink>
      <w:r w:rsidR="003A272B" w:rsidRPr="00351136">
        <w:rPr>
          <w:rFonts w:ascii="Arial" w:hAnsi="Arial" w:cs="Arial"/>
          <w:sz w:val="18"/>
          <w:szCs w:val="18"/>
        </w:rPr>
        <w:t>t</w:t>
      </w:r>
    </w:p>
    <w:p w14:paraId="25BE84EA" w14:textId="77777777" w:rsidR="003A272B" w:rsidRDefault="003A272B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436EA92" w14:textId="67A35A9E" w:rsidR="008525AB" w:rsidRPr="000D4AE1" w:rsidRDefault="003A272B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procedimento è incardinato </w:t>
      </w:r>
      <w:r w:rsidR="00C70872">
        <w:rPr>
          <w:rFonts w:ascii="Arial" w:hAnsi="Arial" w:cs="Arial"/>
          <w:sz w:val="18"/>
          <w:szCs w:val="18"/>
        </w:rPr>
        <w:t>presso la Direzione Generale della Difesa dell’ambiente - Servizio Tutela della natura e Politiche forestali - Settore Difesa del suolo e delle coste</w:t>
      </w:r>
      <w:r w:rsidR="00635A90">
        <w:rPr>
          <w:rFonts w:ascii="Arial" w:hAnsi="Arial" w:cs="Arial"/>
          <w:sz w:val="18"/>
          <w:szCs w:val="18"/>
        </w:rPr>
        <w:t>.</w:t>
      </w:r>
    </w:p>
    <w:p w14:paraId="4B3ADDB3" w14:textId="49DE9646" w:rsidR="008525AB" w:rsidRPr="005C30BE" w:rsidRDefault="00521788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06A49">
        <w:rPr>
          <w:rFonts w:ascii="Arial" w:hAnsi="Arial" w:cs="Arial"/>
          <w:sz w:val="18"/>
          <w:szCs w:val="18"/>
        </w:rPr>
        <w:t>l personale del S</w:t>
      </w:r>
      <w:r w:rsidR="00A107F4" w:rsidRPr="00906A49">
        <w:rPr>
          <w:rFonts w:ascii="Arial" w:hAnsi="Arial" w:cs="Arial"/>
          <w:sz w:val="18"/>
          <w:szCs w:val="18"/>
        </w:rPr>
        <w:t>ervizio</w:t>
      </w:r>
      <w:r w:rsidRPr="00906A49">
        <w:rPr>
          <w:rFonts w:ascii="Arial" w:hAnsi="Arial" w:cs="Arial"/>
          <w:sz w:val="18"/>
          <w:szCs w:val="18"/>
        </w:rPr>
        <w:t xml:space="preserve"> è disponibile per chiarimenti e precisazioni ai seguenti riferimenti</w:t>
      </w:r>
      <w:r w:rsidR="008525AB" w:rsidRPr="005C30BE">
        <w:rPr>
          <w:rFonts w:ascii="Arial" w:hAnsi="Arial" w:cs="Arial"/>
          <w:sz w:val="18"/>
          <w:szCs w:val="18"/>
        </w:rPr>
        <w:t>:</w:t>
      </w:r>
    </w:p>
    <w:p w14:paraId="19AFCD78" w14:textId="77777777" w:rsidR="00351136" w:rsidRDefault="00351136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Mario Deriu</w:t>
      </w:r>
      <w:r w:rsidR="00B35D29" w:rsidRPr="00B35D29">
        <w:rPr>
          <w:rFonts w:ascii="Arial" w:hAnsi="Arial" w:cs="Arial"/>
          <w:sz w:val="18"/>
          <w:szCs w:val="18"/>
        </w:rPr>
        <w:t xml:space="preserve"> tel. 070 606 6540 </w:t>
      </w:r>
      <w:proofErr w:type="spellStart"/>
      <w:r w:rsidR="00B35D29" w:rsidRPr="00B35D29">
        <w:rPr>
          <w:rFonts w:ascii="Arial" w:hAnsi="Arial" w:cs="Arial"/>
          <w:sz w:val="18"/>
          <w:szCs w:val="18"/>
        </w:rPr>
        <w:t>e_mail</w:t>
      </w:r>
      <w:proofErr w:type="spellEnd"/>
      <w:r w:rsidR="00B35D29" w:rsidRPr="00B35D29">
        <w:rPr>
          <w:rFonts w:ascii="Arial" w:hAnsi="Arial" w:cs="Arial"/>
          <w:sz w:val="18"/>
          <w:szCs w:val="18"/>
        </w:rPr>
        <w:t>: </w:t>
      </w:r>
      <w:hyperlink r:id="rId8" w:history="1">
        <w:r w:rsidRPr="002D6167">
          <w:rPr>
            <w:rStyle w:val="Collegamentoipertestuale"/>
            <w:rFonts w:ascii="Arial" w:hAnsi="Arial" w:cs="Arial"/>
            <w:sz w:val="18"/>
            <w:szCs w:val="18"/>
          </w:rPr>
          <w:t>mderiu@regione.sardegna.it</w:t>
        </w:r>
      </w:hyperlink>
      <w:r w:rsidR="00B35D29" w:rsidRPr="00B35D29">
        <w:rPr>
          <w:rFonts w:ascii="Arial" w:hAnsi="Arial" w:cs="Arial"/>
          <w:sz w:val="18"/>
          <w:szCs w:val="18"/>
        </w:rPr>
        <w:t>; </w:t>
      </w:r>
    </w:p>
    <w:p w14:paraId="209B74B9" w14:textId="5AFF92CE" w:rsidR="00511374" w:rsidRDefault="00B35D29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35D29">
        <w:rPr>
          <w:rFonts w:ascii="Arial" w:hAnsi="Arial" w:cs="Arial"/>
          <w:sz w:val="18"/>
          <w:szCs w:val="18"/>
        </w:rPr>
        <w:t xml:space="preserve">Susanna Marino tel. 070 606 6748 </w:t>
      </w:r>
      <w:proofErr w:type="spellStart"/>
      <w:r w:rsidRPr="00B35D29">
        <w:rPr>
          <w:rFonts w:ascii="Arial" w:hAnsi="Arial" w:cs="Arial"/>
          <w:sz w:val="18"/>
          <w:szCs w:val="18"/>
        </w:rPr>
        <w:t>e_mail</w:t>
      </w:r>
      <w:proofErr w:type="spellEnd"/>
      <w:r w:rsidRPr="00B35D29">
        <w:rPr>
          <w:rFonts w:ascii="Arial" w:hAnsi="Arial" w:cs="Arial"/>
          <w:sz w:val="18"/>
          <w:szCs w:val="18"/>
        </w:rPr>
        <w:t>: </w:t>
      </w:r>
      <w:hyperlink r:id="rId9" w:history="1">
        <w:r w:rsidRPr="00906A49">
          <w:rPr>
            <w:rFonts w:ascii="Arial" w:hAnsi="Arial" w:cs="Arial"/>
            <w:sz w:val="18"/>
            <w:szCs w:val="18"/>
          </w:rPr>
          <w:t>smarino@regione.sardegna.it</w:t>
        </w:r>
      </w:hyperlink>
      <w:r w:rsidRPr="00B35D29">
        <w:rPr>
          <w:rFonts w:ascii="Arial" w:hAnsi="Arial" w:cs="Arial"/>
          <w:sz w:val="18"/>
          <w:szCs w:val="18"/>
        </w:rPr>
        <w:t xml:space="preserve">; </w:t>
      </w:r>
    </w:p>
    <w:p w14:paraId="19065E0B" w14:textId="5B9BF3FE" w:rsidR="00800FE8" w:rsidRPr="007C71D9" w:rsidRDefault="0028181E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71D9">
        <w:rPr>
          <w:rFonts w:ascii="Arial" w:hAnsi="Arial" w:cs="Arial"/>
          <w:sz w:val="18"/>
          <w:szCs w:val="18"/>
        </w:rPr>
        <w:t xml:space="preserve">Il Direttore del Servizio Tutela della Natura e Politiche forestali </w:t>
      </w:r>
    </w:p>
    <w:p w14:paraId="1DE5B8EE" w14:textId="7131A7FC" w:rsidR="00406F27" w:rsidRPr="007C71D9" w:rsidRDefault="0028181E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71D9">
        <w:rPr>
          <w:rFonts w:ascii="Arial" w:hAnsi="Arial" w:cs="Arial"/>
          <w:sz w:val="18"/>
          <w:szCs w:val="18"/>
        </w:rPr>
        <w:t xml:space="preserve">della Direzione Generale regionale della Difesa dell’ambiente  </w:t>
      </w:r>
    </w:p>
    <w:p w14:paraId="2B8A77BD" w14:textId="2CC9A52C" w:rsidR="0028181E" w:rsidRPr="007C71D9" w:rsidRDefault="00105E5D" w:rsidP="00906A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Giuliano Patteri</w:t>
      </w:r>
    </w:p>
    <w:sectPr w:rsidR="0028181E" w:rsidRPr="007C71D9" w:rsidSect="00E55CC2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Century Gothic"/>
    <w:charset w:val="00"/>
    <w:family w:val="swiss"/>
    <w:pitch w:val="variable"/>
  </w:font>
  <w:font w:name="Futura">
    <w:altName w:val="Courier New"/>
    <w:charset w:val="00"/>
    <w:family w:val="swiss"/>
    <w:pitch w:val="variable"/>
    <w:sig w:usb0="A00002AF" w:usb1="500021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1861"/>
    <w:multiLevelType w:val="hybridMultilevel"/>
    <w:tmpl w:val="2EF618AC"/>
    <w:lvl w:ilvl="0" w:tplc="0A62B4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01F25"/>
    <w:multiLevelType w:val="hybridMultilevel"/>
    <w:tmpl w:val="F5C07BDA"/>
    <w:lvl w:ilvl="0" w:tplc="07EC4A4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C7F17"/>
    <w:multiLevelType w:val="hybridMultilevel"/>
    <w:tmpl w:val="8DAA252C"/>
    <w:lvl w:ilvl="0" w:tplc="01346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44189">
    <w:abstractNumId w:val="1"/>
  </w:num>
  <w:num w:numId="2" w16cid:durableId="642151000">
    <w:abstractNumId w:val="2"/>
  </w:num>
  <w:num w:numId="3" w16cid:durableId="199452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F0"/>
    <w:rsid w:val="000657AD"/>
    <w:rsid w:val="000819CB"/>
    <w:rsid w:val="000836C1"/>
    <w:rsid w:val="000A768B"/>
    <w:rsid w:val="000B65CF"/>
    <w:rsid w:val="000D4AE1"/>
    <w:rsid w:val="000E1169"/>
    <w:rsid w:val="000F25B2"/>
    <w:rsid w:val="00105E5D"/>
    <w:rsid w:val="00113646"/>
    <w:rsid w:val="0018587F"/>
    <w:rsid w:val="001B6E65"/>
    <w:rsid w:val="001C2B14"/>
    <w:rsid w:val="001D1B1A"/>
    <w:rsid w:val="00203B8E"/>
    <w:rsid w:val="0020770E"/>
    <w:rsid w:val="00242FB2"/>
    <w:rsid w:val="00252EC0"/>
    <w:rsid w:val="00253F83"/>
    <w:rsid w:val="0028181E"/>
    <w:rsid w:val="0029092F"/>
    <w:rsid w:val="002A5E3D"/>
    <w:rsid w:val="002D6C4F"/>
    <w:rsid w:val="002E36B9"/>
    <w:rsid w:val="002E5756"/>
    <w:rsid w:val="002F6598"/>
    <w:rsid w:val="00351136"/>
    <w:rsid w:val="00374737"/>
    <w:rsid w:val="003A272B"/>
    <w:rsid w:val="003A2FC6"/>
    <w:rsid w:val="003A51C7"/>
    <w:rsid w:val="003C0047"/>
    <w:rsid w:val="00406F27"/>
    <w:rsid w:val="00433599"/>
    <w:rsid w:val="00461711"/>
    <w:rsid w:val="00461E83"/>
    <w:rsid w:val="00474C57"/>
    <w:rsid w:val="00483B42"/>
    <w:rsid w:val="00491C13"/>
    <w:rsid w:val="00496949"/>
    <w:rsid w:val="004E1DF5"/>
    <w:rsid w:val="004E2A71"/>
    <w:rsid w:val="00511374"/>
    <w:rsid w:val="00521788"/>
    <w:rsid w:val="00532CC6"/>
    <w:rsid w:val="00535410"/>
    <w:rsid w:val="00543F2F"/>
    <w:rsid w:val="005500B8"/>
    <w:rsid w:val="00563A26"/>
    <w:rsid w:val="00576BC0"/>
    <w:rsid w:val="005A02EB"/>
    <w:rsid w:val="005A3417"/>
    <w:rsid w:val="005B5205"/>
    <w:rsid w:val="005C30BE"/>
    <w:rsid w:val="005C695D"/>
    <w:rsid w:val="00603C6A"/>
    <w:rsid w:val="006332D7"/>
    <w:rsid w:val="00635A90"/>
    <w:rsid w:val="00662AE3"/>
    <w:rsid w:val="0067299A"/>
    <w:rsid w:val="00673D12"/>
    <w:rsid w:val="006B24B8"/>
    <w:rsid w:val="006B5C1F"/>
    <w:rsid w:val="007C5012"/>
    <w:rsid w:val="007C71D9"/>
    <w:rsid w:val="007E0B07"/>
    <w:rsid w:val="00800FE8"/>
    <w:rsid w:val="00822EFB"/>
    <w:rsid w:val="008274EE"/>
    <w:rsid w:val="00834F4A"/>
    <w:rsid w:val="008525AB"/>
    <w:rsid w:val="00876104"/>
    <w:rsid w:val="008D26C4"/>
    <w:rsid w:val="00906A49"/>
    <w:rsid w:val="00937F08"/>
    <w:rsid w:val="00942073"/>
    <w:rsid w:val="009458BA"/>
    <w:rsid w:val="00962B63"/>
    <w:rsid w:val="009703D7"/>
    <w:rsid w:val="009A3831"/>
    <w:rsid w:val="009E7FA1"/>
    <w:rsid w:val="009F1614"/>
    <w:rsid w:val="00A107F4"/>
    <w:rsid w:val="00A240C6"/>
    <w:rsid w:val="00A66579"/>
    <w:rsid w:val="00A727E5"/>
    <w:rsid w:val="00A97EC7"/>
    <w:rsid w:val="00AB11F7"/>
    <w:rsid w:val="00AB210E"/>
    <w:rsid w:val="00AF76F7"/>
    <w:rsid w:val="00B06CD1"/>
    <w:rsid w:val="00B216F0"/>
    <w:rsid w:val="00B35D29"/>
    <w:rsid w:val="00B44919"/>
    <w:rsid w:val="00B96B93"/>
    <w:rsid w:val="00BB3E4F"/>
    <w:rsid w:val="00BE4186"/>
    <w:rsid w:val="00BE63C7"/>
    <w:rsid w:val="00C0661A"/>
    <w:rsid w:val="00C34C33"/>
    <w:rsid w:val="00C40D52"/>
    <w:rsid w:val="00C621E7"/>
    <w:rsid w:val="00C64AFB"/>
    <w:rsid w:val="00C70872"/>
    <w:rsid w:val="00D021BE"/>
    <w:rsid w:val="00D419E7"/>
    <w:rsid w:val="00D559B9"/>
    <w:rsid w:val="00D84CFF"/>
    <w:rsid w:val="00D95EC6"/>
    <w:rsid w:val="00DA76AE"/>
    <w:rsid w:val="00DD489F"/>
    <w:rsid w:val="00DE6AFB"/>
    <w:rsid w:val="00DE7860"/>
    <w:rsid w:val="00E55CC2"/>
    <w:rsid w:val="00E76B22"/>
    <w:rsid w:val="00E80A40"/>
    <w:rsid w:val="00EB3970"/>
    <w:rsid w:val="00ED3636"/>
    <w:rsid w:val="00EE7A63"/>
    <w:rsid w:val="00F11F3E"/>
    <w:rsid w:val="00F1437C"/>
    <w:rsid w:val="00F2455B"/>
    <w:rsid w:val="00F369CD"/>
    <w:rsid w:val="00F55D2B"/>
    <w:rsid w:val="00F77611"/>
    <w:rsid w:val="00F8620F"/>
    <w:rsid w:val="00F90C9D"/>
    <w:rsid w:val="00FA2A1E"/>
    <w:rsid w:val="00FA52CA"/>
    <w:rsid w:val="00FC39D1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DF2D"/>
  <w15:chartTrackingRefBased/>
  <w15:docId w15:val="{EB6C838F-02B2-4275-B3D6-A84A88C6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51C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51C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3C6A"/>
    <w:pPr>
      <w:ind w:left="720"/>
      <w:contextualSpacing/>
    </w:pPr>
  </w:style>
  <w:style w:type="paragraph" w:customStyle="1" w:styleId="Default">
    <w:name w:val="Default"/>
    <w:rsid w:val="009E7F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4E2A71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E2A71"/>
    <w:rPr>
      <w:rFonts w:ascii="Arial" w:eastAsia="Times New Roman" w:hAnsi="Arial" w:cs="Times New Roman"/>
      <w:sz w:val="20"/>
      <w:szCs w:val="24"/>
      <w:lang w:eastAsia="it-IT"/>
    </w:rPr>
  </w:style>
  <w:style w:type="paragraph" w:customStyle="1" w:styleId="DGServp1">
    <w:name w:val="DG_Serv p1"/>
    <w:basedOn w:val="Normale"/>
    <w:rsid w:val="004E2A71"/>
    <w:pPr>
      <w:spacing w:after="60" w:line="200" w:lineRule="exact"/>
    </w:pPr>
    <w:rPr>
      <w:rFonts w:ascii="Futura Std Book" w:eastAsia="Times New Roman" w:hAnsi="Futura Std Book" w:cs="Times New Roman"/>
      <w:sz w:val="18"/>
      <w:szCs w:val="24"/>
      <w:lang w:eastAsia="it-IT"/>
    </w:rPr>
  </w:style>
  <w:style w:type="character" w:customStyle="1" w:styleId="deliberatitle">
    <w:name w:val="deliberatitle"/>
    <w:basedOn w:val="Carpredefinitoparagrafo"/>
    <w:rsid w:val="00A240C6"/>
  </w:style>
  <w:style w:type="character" w:customStyle="1" w:styleId="descrizione">
    <w:name w:val="descrizione"/>
    <w:basedOn w:val="Carpredefinitoparagrafo"/>
    <w:rsid w:val="00A2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eriu@regione.sarde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fesa.ambiente@pec.regione.sardegna.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fesa.ambiente@pec.regione.sardegn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arino@regione.sarde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farris</dc:creator>
  <cp:keywords/>
  <dc:description/>
  <cp:lastModifiedBy>mario deriu</cp:lastModifiedBy>
  <cp:revision>4</cp:revision>
  <cp:lastPrinted>2021-12-09T12:10:00Z</cp:lastPrinted>
  <dcterms:created xsi:type="dcterms:W3CDTF">2023-10-09T10:39:00Z</dcterms:created>
  <dcterms:modified xsi:type="dcterms:W3CDTF">2023-10-09T11:04:00Z</dcterms:modified>
</cp:coreProperties>
</file>